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183A87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27622376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1A5E05">
        <w:rPr>
          <w:b/>
          <w:color w:val="000000"/>
        </w:rPr>
        <w:t>23</w:t>
      </w:r>
      <w:r w:rsidR="00474174">
        <w:rPr>
          <w:b/>
          <w:color w:val="000000"/>
        </w:rPr>
        <w:t>.0</w:t>
      </w:r>
      <w:r w:rsidR="002B158A">
        <w:rPr>
          <w:b/>
          <w:color w:val="000000"/>
        </w:rPr>
        <w:t>6</w:t>
      </w:r>
      <w:r w:rsidR="008D69BA">
        <w:rPr>
          <w:b/>
          <w:color w:val="000000"/>
        </w:rPr>
        <w:t>.2022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</w:p>
    <w:p w:rsidR="002C51EA" w:rsidRPr="00221B7A" w:rsidRDefault="002C51EA" w:rsidP="002C51EA">
      <w:pPr>
        <w:rPr>
          <w:b/>
          <w:color w:val="000000"/>
        </w:rPr>
      </w:pPr>
    </w:p>
    <w:p w:rsidR="00446C2A" w:rsidRPr="00367B20" w:rsidRDefault="00446C2A" w:rsidP="00446C2A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46C2A" w:rsidRPr="00367B20" w:rsidRDefault="00446C2A" w:rsidP="00446C2A">
      <w:pPr>
        <w:outlineLvl w:val="0"/>
        <w:rPr>
          <w:b/>
          <w:color w:val="000000"/>
        </w:rPr>
      </w:pPr>
    </w:p>
    <w:p w:rsidR="000C06EB" w:rsidRPr="008522D8" w:rsidRDefault="00002062" w:rsidP="000C06E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 </w:t>
      </w:r>
      <w:r w:rsidR="000C06EB" w:rsidRPr="008522D8">
        <w:rPr>
          <w:color w:val="000000"/>
        </w:rPr>
        <w:t>Úvod: a) zahájení,</w:t>
      </w:r>
    </w:p>
    <w:p w:rsidR="000C06EB" w:rsidRPr="008522D8" w:rsidRDefault="000C06EB" w:rsidP="000C06EB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0C06EB" w:rsidRPr="008522D8" w:rsidRDefault="000C06EB" w:rsidP="000C06EB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0C06EB" w:rsidRPr="008522D8" w:rsidRDefault="000C06EB" w:rsidP="000C06EB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2B2EC3" w:rsidRDefault="002B2EC3" w:rsidP="002B2EC3">
      <w:pPr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2)     Schválení</w:t>
      </w:r>
      <w:proofErr w:type="gramEnd"/>
      <w:r>
        <w:rPr>
          <w:color w:val="000000"/>
        </w:rPr>
        <w:t xml:space="preserve"> účetní závěrky za rok 2021.</w:t>
      </w:r>
    </w:p>
    <w:p w:rsidR="002B2EC3" w:rsidRDefault="002B2EC3" w:rsidP="002B2EC3">
      <w:pPr>
        <w:numPr>
          <w:ilvl w:val="0"/>
          <w:numId w:val="5"/>
        </w:numPr>
        <w:ind w:left="567" w:hanging="283"/>
        <w:jc w:val="both"/>
        <w:rPr>
          <w:color w:val="000000"/>
        </w:rPr>
      </w:pPr>
      <w:r>
        <w:rPr>
          <w:color w:val="000000"/>
        </w:rPr>
        <w:t xml:space="preserve">    Schválení závěrečného účtu obce za rok 2021.</w:t>
      </w:r>
    </w:p>
    <w:p w:rsidR="002B2EC3" w:rsidRDefault="002B2EC3" w:rsidP="002B2EC3">
      <w:pPr>
        <w:numPr>
          <w:ilvl w:val="0"/>
          <w:numId w:val="5"/>
        </w:numPr>
        <w:ind w:left="567" w:hanging="283"/>
        <w:jc w:val="both"/>
        <w:rPr>
          <w:color w:val="000000"/>
          <w:u w:val="single"/>
        </w:rPr>
      </w:pPr>
      <w:r>
        <w:rPr>
          <w:color w:val="000000"/>
        </w:rPr>
        <w:t xml:space="preserve">    Rozpočtové opatření </w:t>
      </w:r>
      <w:proofErr w:type="gramStart"/>
      <w:r>
        <w:rPr>
          <w:color w:val="000000"/>
        </w:rPr>
        <w:t>č.6</w:t>
      </w:r>
      <w:proofErr w:type="gramEnd"/>
    </w:p>
    <w:p w:rsidR="000C06EB" w:rsidRPr="00FD17FC" w:rsidRDefault="00295EC5" w:rsidP="00295EC5">
      <w:pPr>
        <w:jc w:val="both"/>
        <w:rPr>
          <w:color w:val="000000"/>
          <w:u w:val="single"/>
        </w:rPr>
      </w:pPr>
      <w:r>
        <w:t xml:space="preserve">     </w:t>
      </w:r>
      <w:proofErr w:type="gramStart"/>
      <w:r>
        <w:t>5</w:t>
      </w:r>
      <w:r w:rsidR="000C06EB">
        <w:t xml:space="preserve">)  </w:t>
      </w:r>
      <w:r w:rsidR="00002062">
        <w:t xml:space="preserve"> </w:t>
      </w:r>
      <w:r>
        <w:t xml:space="preserve"> </w:t>
      </w:r>
      <w:r w:rsidR="00002062">
        <w:t xml:space="preserve"> </w:t>
      </w:r>
      <w:r w:rsidR="000C06EB">
        <w:t>Různé</w:t>
      </w:r>
      <w:proofErr w:type="gramEnd"/>
    </w:p>
    <w:p w:rsidR="000C06EB" w:rsidRPr="00295EC5" w:rsidRDefault="00295EC5" w:rsidP="00295EC5">
      <w:pPr>
        <w:tabs>
          <w:tab w:val="left" w:pos="2730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Pr="00295EC5">
        <w:rPr>
          <w:color w:val="000000"/>
        </w:rPr>
        <w:t>6</w:t>
      </w:r>
      <w:r w:rsidR="000C06EB" w:rsidRPr="00295EC5">
        <w:rPr>
          <w:color w:val="000000"/>
        </w:rPr>
        <w:t xml:space="preserve">)  </w:t>
      </w:r>
      <w:r w:rsidR="00002062" w:rsidRPr="00295EC5">
        <w:rPr>
          <w:color w:val="000000"/>
        </w:rPr>
        <w:t xml:space="preserve"> </w:t>
      </w:r>
      <w:r>
        <w:rPr>
          <w:color w:val="000000"/>
        </w:rPr>
        <w:t xml:space="preserve"> </w:t>
      </w:r>
      <w:bookmarkStart w:id="0" w:name="_GoBack"/>
      <w:bookmarkEnd w:id="0"/>
      <w:r w:rsidR="00002062" w:rsidRPr="00295EC5">
        <w:rPr>
          <w:color w:val="000000"/>
        </w:rPr>
        <w:t xml:space="preserve"> </w:t>
      </w:r>
      <w:r w:rsidR="000C06EB" w:rsidRPr="00295EC5">
        <w:rPr>
          <w:color w:val="000000"/>
        </w:rPr>
        <w:t>Diskuze</w:t>
      </w:r>
      <w:proofErr w:type="gramEnd"/>
      <w:r w:rsidR="000C06EB" w:rsidRPr="00295EC5">
        <w:rPr>
          <w:color w:val="000000"/>
        </w:rPr>
        <w:t xml:space="preserve"> a závěr.</w:t>
      </w:r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2062"/>
    <w:rsid w:val="0000429C"/>
    <w:rsid w:val="000051F5"/>
    <w:rsid w:val="000066D6"/>
    <w:rsid w:val="000172F2"/>
    <w:rsid w:val="00030414"/>
    <w:rsid w:val="00030EC9"/>
    <w:rsid w:val="00034441"/>
    <w:rsid w:val="0005751C"/>
    <w:rsid w:val="0006351C"/>
    <w:rsid w:val="00063A33"/>
    <w:rsid w:val="00084E61"/>
    <w:rsid w:val="00094AEC"/>
    <w:rsid w:val="000C06EB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83A87"/>
    <w:rsid w:val="001922DC"/>
    <w:rsid w:val="001A5E05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5EC5"/>
    <w:rsid w:val="00296EFC"/>
    <w:rsid w:val="002B158A"/>
    <w:rsid w:val="002B2EC3"/>
    <w:rsid w:val="002C008C"/>
    <w:rsid w:val="002C51EA"/>
    <w:rsid w:val="002F3829"/>
    <w:rsid w:val="003120F2"/>
    <w:rsid w:val="00314BFF"/>
    <w:rsid w:val="00323E6F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422AB"/>
    <w:rsid w:val="00446C2A"/>
    <w:rsid w:val="00474174"/>
    <w:rsid w:val="00496474"/>
    <w:rsid w:val="004B6F9F"/>
    <w:rsid w:val="00503BDE"/>
    <w:rsid w:val="00516691"/>
    <w:rsid w:val="00536FD8"/>
    <w:rsid w:val="0054098D"/>
    <w:rsid w:val="005440D2"/>
    <w:rsid w:val="00553F2A"/>
    <w:rsid w:val="005545B8"/>
    <w:rsid w:val="00572AB5"/>
    <w:rsid w:val="00574D05"/>
    <w:rsid w:val="00584FD4"/>
    <w:rsid w:val="00590951"/>
    <w:rsid w:val="00596054"/>
    <w:rsid w:val="005A564A"/>
    <w:rsid w:val="005F6AE7"/>
    <w:rsid w:val="00637D71"/>
    <w:rsid w:val="00671476"/>
    <w:rsid w:val="0069263F"/>
    <w:rsid w:val="00692AD0"/>
    <w:rsid w:val="006A3319"/>
    <w:rsid w:val="006A5986"/>
    <w:rsid w:val="006B4CA8"/>
    <w:rsid w:val="006D5FCD"/>
    <w:rsid w:val="00701BAA"/>
    <w:rsid w:val="00744B3F"/>
    <w:rsid w:val="00753D4B"/>
    <w:rsid w:val="0075659D"/>
    <w:rsid w:val="007614C5"/>
    <w:rsid w:val="00792D9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B7A36"/>
    <w:rsid w:val="008D69BA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A3C88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66022"/>
    <w:rsid w:val="00D72FD9"/>
    <w:rsid w:val="00D7568D"/>
    <w:rsid w:val="00DA6F36"/>
    <w:rsid w:val="00DB28A8"/>
    <w:rsid w:val="00DB6900"/>
    <w:rsid w:val="00DC4750"/>
    <w:rsid w:val="00DC7279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076E-E1E4-4708-AE7C-D73B8041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8</cp:revision>
  <cp:lastPrinted>2022-10-18T16:19:00Z</cp:lastPrinted>
  <dcterms:created xsi:type="dcterms:W3CDTF">2022-06-02T16:30:00Z</dcterms:created>
  <dcterms:modified xsi:type="dcterms:W3CDTF">2022-10-18T16:20:00Z</dcterms:modified>
</cp:coreProperties>
</file>