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0D" w:rsidRDefault="00D43B0D" w:rsidP="00D43B0D">
      <w:pPr>
        <w:tabs>
          <w:tab w:val="left" w:pos="360"/>
        </w:tabs>
        <w:ind w:hanging="360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D43B0D" w:rsidRDefault="00D43B0D" w:rsidP="00D43B0D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43B0D" w:rsidTr="00D43B0D">
        <w:trPr>
          <w:trHeight w:val="113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43B0D" w:rsidRDefault="00D43B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Volba prezidenta České republiky konaná ve dnech 12. a 13. ledna 2018</w:t>
            </w:r>
          </w:p>
          <w:p w:rsidR="00D43B0D" w:rsidRDefault="00D43B0D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Oznámení o svolání prvního zasedání okrskové volební komise</w:t>
            </w:r>
          </w:p>
        </w:tc>
      </w:tr>
    </w:tbl>
    <w:p w:rsidR="00D43B0D" w:rsidRDefault="00D43B0D" w:rsidP="00D43B0D">
      <w:pPr>
        <w:tabs>
          <w:tab w:val="left" w:pos="5580"/>
        </w:tabs>
        <w:spacing w:line="340" w:lineRule="atLeast"/>
        <w:jc w:val="both"/>
        <w:rPr>
          <w:rFonts w:ascii="Arial" w:hAnsi="Arial" w:cs="Arial"/>
          <w:color w:val="F79646"/>
          <w:sz w:val="20"/>
          <w:szCs w:val="20"/>
        </w:rPr>
      </w:pPr>
    </w:p>
    <w:p w:rsidR="00D43B0D" w:rsidRDefault="00D43B0D" w:rsidP="00D43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 ustanovením § 14 odst. 1 písm. f) a § 14 odst. 2 zákona č. 275/2012 Sb., o volbě prezidenta republiky a o změně některých zákonů (zákon o volbě prezidenta republiky), ve znění pozdějších předpisů, Vám oznamuji, že                                         </w:t>
      </w:r>
    </w:p>
    <w:p w:rsidR="00D43B0D" w:rsidRDefault="00D43B0D" w:rsidP="00D43B0D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 v o l á v á m</w:t>
      </w:r>
    </w:p>
    <w:p w:rsidR="00D43B0D" w:rsidRDefault="00D43B0D" w:rsidP="00D43B0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D43B0D" w:rsidRDefault="00D43B0D" w:rsidP="00D43B0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první zasedání okrskové volební komise - volební okrsek č. 1</w:t>
      </w:r>
      <w:r>
        <w:rPr>
          <w:rFonts w:ascii="Arial" w:hAnsi="Arial" w:cs="Arial"/>
          <w:color w:val="F796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 volbu prezidenta České republiky, konanou ve dnech </w:t>
      </w:r>
      <w:r>
        <w:rPr>
          <w:rFonts w:ascii="Arial" w:hAnsi="Arial" w:cs="Arial"/>
          <w:bCs/>
          <w:sz w:val="20"/>
          <w:szCs w:val="20"/>
        </w:rPr>
        <w:t>12. a 13. ledna 2018</w:t>
      </w:r>
      <w:r>
        <w:rPr>
          <w:rFonts w:ascii="Arial" w:hAnsi="Arial" w:cs="Arial"/>
          <w:sz w:val="20"/>
          <w:szCs w:val="20"/>
        </w:rPr>
        <w:t xml:space="preserve">. První zasedání se uskuteční dne </w:t>
      </w:r>
      <w:bookmarkStart w:id="0" w:name="_GoBack"/>
      <w:r w:rsidRPr="00295FE1">
        <w:rPr>
          <w:rFonts w:ascii="Arial" w:hAnsi="Arial" w:cs="Arial"/>
          <w:b/>
          <w:sz w:val="20"/>
          <w:szCs w:val="20"/>
        </w:rPr>
        <w:t>20.12.</w:t>
      </w:r>
      <w:r w:rsidRPr="00295FE1">
        <w:rPr>
          <w:rFonts w:ascii="Arial" w:hAnsi="Arial" w:cs="Arial"/>
          <w:b/>
          <w:bCs/>
          <w:sz w:val="20"/>
          <w:szCs w:val="20"/>
        </w:rPr>
        <w:t>2017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bookmarkEnd w:id="0"/>
      <w:r>
        <w:rPr>
          <w:rFonts w:ascii="Arial" w:hAnsi="Arial" w:cs="Arial"/>
          <w:b/>
          <w:bCs/>
          <w:sz w:val="20"/>
          <w:szCs w:val="20"/>
        </w:rPr>
        <w:t>v 18,00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hodin</w:t>
      </w:r>
      <w:r>
        <w:rPr>
          <w:rFonts w:ascii="Arial" w:hAnsi="Arial" w:cs="Arial"/>
          <w:sz w:val="20"/>
          <w:szCs w:val="20"/>
        </w:rPr>
        <w:t xml:space="preserve">  v budově</w:t>
      </w:r>
      <w:proofErr w:type="gramEnd"/>
      <w:r>
        <w:rPr>
          <w:rFonts w:ascii="Arial" w:hAnsi="Arial" w:cs="Arial"/>
          <w:sz w:val="20"/>
          <w:szCs w:val="20"/>
        </w:rPr>
        <w:t xml:space="preserve">  OÚ Chudíř čp. 17 „U Čápa“.    </w:t>
      </w:r>
    </w:p>
    <w:p w:rsidR="00D43B0D" w:rsidRDefault="00D43B0D" w:rsidP="00D43B0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D43B0D" w:rsidRDefault="00D43B0D" w:rsidP="00D43B0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:rsidR="00D43B0D" w:rsidRDefault="00D43B0D" w:rsidP="00D43B0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D43B0D" w:rsidRDefault="00D43B0D" w:rsidP="00D43B0D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Chudíři dne </w:t>
      </w:r>
      <w:proofErr w:type="gramStart"/>
      <w:r w:rsidR="00BF257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.12.2017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D43B0D" w:rsidRDefault="00D43B0D" w:rsidP="00D43B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:rsidR="00D43B0D" w:rsidRDefault="00D43B0D" w:rsidP="00D43B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D43B0D" w:rsidRDefault="00D43B0D" w:rsidP="00D43B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43B0D" w:rsidRDefault="00D43B0D" w:rsidP="00D43B0D">
      <w:pPr>
        <w:spacing w:line="240" w:lineRule="exact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Michal Vitmajer                                                                                                                                                                                                            </w:t>
      </w:r>
    </w:p>
    <w:p w:rsidR="00D43B0D" w:rsidRDefault="00D43B0D" w:rsidP="00D43B0D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starosta obce</w:t>
      </w:r>
    </w:p>
    <w:p w:rsidR="00D43B0D" w:rsidRDefault="00D43B0D" w:rsidP="00D43B0D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D43B0D" w:rsidRDefault="00D43B0D" w:rsidP="00D43B0D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0A5445" w:rsidRDefault="000A5445"/>
    <w:sectPr w:rsidR="000A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0D"/>
    <w:rsid w:val="000344D6"/>
    <w:rsid w:val="000A5445"/>
    <w:rsid w:val="00295FE1"/>
    <w:rsid w:val="00BF257D"/>
    <w:rsid w:val="00D4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5DFB4-8B49-4A54-9215-A0436918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Michal Vitmajer</cp:lastModifiedBy>
  <cp:revision>5</cp:revision>
  <cp:lastPrinted>2017-12-22T09:47:00Z</cp:lastPrinted>
  <dcterms:created xsi:type="dcterms:W3CDTF">2017-11-30T15:15:00Z</dcterms:created>
  <dcterms:modified xsi:type="dcterms:W3CDTF">2017-12-27T07:46:00Z</dcterms:modified>
</cp:coreProperties>
</file>